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1B8F" w14:textId="77777777" w:rsidR="00B74847" w:rsidRDefault="00B74847" w:rsidP="00A7142E">
      <w:pPr>
        <w:rPr>
          <w:b/>
          <w:bCs/>
        </w:rPr>
      </w:pPr>
    </w:p>
    <w:p w14:paraId="6BF64811" w14:textId="0BBBE857" w:rsidR="00A7142E" w:rsidRPr="00A7142E" w:rsidRDefault="00A7142E" w:rsidP="00A7142E">
      <w:pPr>
        <w:rPr>
          <w:b/>
          <w:bCs/>
        </w:rPr>
      </w:pPr>
      <w:r w:rsidRPr="00A7142E">
        <w:rPr>
          <w:b/>
          <w:bCs/>
        </w:rPr>
        <w:t xml:space="preserve">Career Assessment &amp; </w:t>
      </w:r>
      <w:r>
        <w:rPr>
          <w:b/>
          <w:bCs/>
        </w:rPr>
        <w:t>Professional</w:t>
      </w:r>
      <w:r w:rsidRPr="00A7142E">
        <w:rPr>
          <w:b/>
          <w:bCs/>
        </w:rPr>
        <w:t xml:space="preserve"> Reflection Assignment</w:t>
      </w:r>
    </w:p>
    <w:p w14:paraId="5C5B413D" w14:textId="77777777" w:rsidR="00A7142E" w:rsidRPr="00A7142E" w:rsidRDefault="00A7142E" w:rsidP="00873F35">
      <w:pPr>
        <w:spacing w:after="0"/>
        <w:rPr>
          <w:b/>
          <w:bCs/>
        </w:rPr>
      </w:pPr>
      <w:r w:rsidRPr="00A7142E">
        <w:rPr>
          <w:b/>
          <w:bCs/>
        </w:rPr>
        <w:t>Purpose</w:t>
      </w:r>
    </w:p>
    <w:p w14:paraId="33E2A0B2" w14:textId="77777777" w:rsidR="00A7142E" w:rsidRPr="00A7142E" w:rsidRDefault="00A7142E" w:rsidP="00873F35">
      <w:pPr>
        <w:spacing w:after="0"/>
      </w:pPr>
      <w:r w:rsidRPr="00A7142E">
        <w:t>The purpose of this assignment is to help students identify their interests, strengths, values, and potential career pathways while connecting their academic experiences to future professional goals.</w:t>
      </w:r>
    </w:p>
    <w:p w14:paraId="0CFA4EE4" w14:textId="77777777" w:rsidR="00873F35" w:rsidRDefault="00873F35" w:rsidP="00873F35">
      <w:pPr>
        <w:spacing w:after="0"/>
        <w:rPr>
          <w:b/>
          <w:bCs/>
        </w:rPr>
      </w:pPr>
    </w:p>
    <w:p w14:paraId="4116AF91" w14:textId="4F731505" w:rsidR="00A7142E" w:rsidRPr="00A7142E" w:rsidRDefault="00A7142E" w:rsidP="00873F35">
      <w:pPr>
        <w:spacing w:after="0"/>
        <w:rPr>
          <w:b/>
          <w:bCs/>
        </w:rPr>
      </w:pPr>
      <w:r w:rsidRPr="00A7142E">
        <w:rPr>
          <w:b/>
          <w:bCs/>
        </w:rPr>
        <w:t>Learning Outcomes</w:t>
      </w:r>
    </w:p>
    <w:p w14:paraId="1E5A1203" w14:textId="77777777" w:rsidR="00A7142E" w:rsidRPr="00A7142E" w:rsidRDefault="00A7142E" w:rsidP="00873F35">
      <w:pPr>
        <w:spacing w:after="0"/>
      </w:pPr>
      <w:r w:rsidRPr="00A7142E">
        <w:t>By completing this assignment, students will be able to:</w:t>
      </w:r>
    </w:p>
    <w:p w14:paraId="0071C9BF" w14:textId="77777777" w:rsidR="00A7142E" w:rsidRPr="00A7142E" w:rsidRDefault="00A7142E" w:rsidP="00873F35">
      <w:pPr>
        <w:numPr>
          <w:ilvl w:val="0"/>
          <w:numId w:val="1"/>
        </w:numPr>
        <w:spacing w:after="0"/>
      </w:pPr>
      <w:r w:rsidRPr="00A7142E">
        <w:t xml:space="preserve">Identify personal strengths, interests, and career-related values. </w:t>
      </w:r>
    </w:p>
    <w:p w14:paraId="285550E5" w14:textId="77777777" w:rsidR="00A7142E" w:rsidRPr="00A7142E" w:rsidRDefault="00A7142E" w:rsidP="00873F35">
      <w:pPr>
        <w:numPr>
          <w:ilvl w:val="0"/>
          <w:numId w:val="1"/>
        </w:numPr>
        <w:spacing w:after="0"/>
      </w:pPr>
      <w:r w:rsidRPr="00A7142E">
        <w:t xml:space="preserve">Reflect on how academic experiences connect to career opportunities. </w:t>
      </w:r>
    </w:p>
    <w:p w14:paraId="6C0D36FC" w14:textId="77777777" w:rsidR="00A7142E" w:rsidRPr="00A7142E" w:rsidRDefault="00A7142E" w:rsidP="00873F35">
      <w:pPr>
        <w:numPr>
          <w:ilvl w:val="0"/>
          <w:numId w:val="1"/>
        </w:numPr>
        <w:spacing w:after="0"/>
      </w:pPr>
      <w:r w:rsidRPr="00A7142E">
        <w:t xml:space="preserve">Analyze potential career pathways related to their field of study. </w:t>
      </w:r>
    </w:p>
    <w:p w14:paraId="52034610" w14:textId="77777777" w:rsidR="00A7142E" w:rsidRPr="00A7142E" w:rsidRDefault="00A7142E" w:rsidP="00873F35">
      <w:pPr>
        <w:numPr>
          <w:ilvl w:val="0"/>
          <w:numId w:val="1"/>
        </w:numPr>
        <w:spacing w:after="0"/>
      </w:pPr>
      <w:r w:rsidRPr="00A7142E">
        <w:t xml:space="preserve">Develop greater self-awareness regarding professional goals and skill development. </w:t>
      </w:r>
    </w:p>
    <w:p w14:paraId="62A3B43E" w14:textId="7979D70B" w:rsidR="00A7142E" w:rsidRPr="00A7142E" w:rsidRDefault="00A7142E" w:rsidP="00873F35">
      <w:pPr>
        <w:spacing w:after="0"/>
      </w:pPr>
    </w:p>
    <w:p w14:paraId="3D46A5F6" w14:textId="77777777" w:rsidR="00A7142E" w:rsidRPr="00A7142E" w:rsidRDefault="00A7142E" w:rsidP="00873F35">
      <w:pPr>
        <w:spacing w:after="0"/>
        <w:rPr>
          <w:b/>
          <w:bCs/>
        </w:rPr>
      </w:pPr>
      <w:r w:rsidRPr="00A7142E">
        <w:rPr>
          <w:b/>
          <w:bCs/>
        </w:rPr>
        <w:t>Assignment Instructions</w:t>
      </w:r>
    </w:p>
    <w:p w14:paraId="1D365143" w14:textId="77777777" w:rsidR="00873F35" w:rsidRDefault="00873F35" w:rsidP="00873F35">
      <w:pPr>
        <w:spacing w:after="0"/>
        <w:rPr>
          <w:b/>
          <w:bCs/>
        </w:rPr>
      </w:pPr>
    </w:p>
    <w:p w14:paraId="5A59965F" w14:textId="79B12DC8" w:rsidR="00A7142E" w:rsidRPr="00A7142E" w:rsidRDefault="00A7142E" w:rsidP="00873F35">
      <w:pPr>
        <w:spacing w:after="0"/>
        <w:rPr>
          <w:b/>
          <w:bCs/>
        </w:rPr>
      </w:pPr>
      <w:r w:rsidRPr="00A7142E">
        <w:rPr>
          <w:b/>
          <w:bCs/>
        </w:rPr>
        <w:t>Part 1: Complete a Career Assessment</w:t>
      </w:r>
    </w:p>
    <w:p w14:paraId="43B93176" w14:textId="39273C85" w:rsidR="00A7142E" w:rsidRPr="00A7142E" w:rsidRDefault="00A7142E" w:rsidP="00873F35">
      <w:pPr>
        <w:tabs>
          <w:tab w:val="num" w:pos="720"/>
        </w:tabs>
        <w:spacing w:after="0"/>
      </w:pPr>
      <w:r w:rsidRPr="00A7142E">
        <w:t xml:space="preserve">Students will complete </w:t>
      </w:r>
      <w:r>
        <w:t xml:space="preserve">the </w:t>
      </w:r>
      <w:proofErr w:type="spellStart"/>
      <w:r>
        <w:t>VitaNavis</w:t>
      </w:r>
      <w:proofErr w:type="spellEnd"/>
      <w:r w:rsidRPr="00A7142E">
        <w:t xml:space="preserve"> career assessment tool. </w:t>
      </w:r>
      <w:r w:rsidR="00265AD0">
        <w:t xml:space="preserve"> </w:t>
      </w:r>
      <w:r>
        <w:t xml:space="preserve"> </w:t>
      </w:r>
      <w:r w:rsidR="00D95F4E">
        <w:t xml:space="preserve">You can access </w:t>
      </w:r>
      <w:proofErr w:type="spellStart"/>
      <w:r w:rsidR="00D95F4E">
        <w:t>VitaNavis</w:t>
      </w:r>
      <w:proofErr w:type="spellEnd"/>
      <w:r w:rsidR="00D95F4E">
        <w:t xml:space="preserve"> at </w:t>
      </w:r>
      <w:hyperlink r:id="rId7" w:history="1">
        <w:r w:rsidR="00D95F4E" w:rsidRPr="00F05D13">
          <w:rPr>
            <w:rStyle w:val="Hyperlink"/>
          </w:rPr>
          <w:t>https://vitanavis.com/placementu</w:t>
        </w:r>
      </w:hyperlink>
      <w:r w:rsidR="00D95F4E">
        <w:t>. Print or save to PDF your results to complete part 2 of the assignment.</w:t>
      </w:r>
    </w:p>
    <w:p w14:paraId="4CDDCF5A" w14:textId="77777777" w:rsidR="00873F35" w:rsidRDefault="00873F35" w:rsidP="00873F35">
      <w:pPr>
        <w:spacing w:after="0"/>
        <w:rPr>
          <w:b/>
          <w:bCs/>
        </w:rPr>
      </w:pPr>
    </w:p>
    <w:p w14:paraId="71405B38" w14:textId="47D837B4" w:rsidR="00A7142E" w:rsidRPr="00A7142E" w:rsidRDefault="00A7142E" w:rsidP="00873F35">
      <w:pPr>
        <w:spacing w:after="0"/>
        <w:rPr>
          <w:b/>
          <w:bCs/>
        </w:rPr>
      </w:pPr>
      <w:r w:rsidRPr="00A7142E">
        <w:rPr>
          <w:b/>
          <w:bCs/>
        </w:rPr>
        <w:t>Part 2: Reflection Paper</w:t>
      </w:r>
    </w:p>
    <w:p w14:paraId="4CF8586C" w14:textId="77777777" w:rsidR="00A7142E" w:rsidRPr="00A7142E" w:rsidRDefault="00A7142E" w:rsidP="00873F35">
      <w:pPr>
        <w:spacing w:after="0"/>
      </w:pPr>
      <w:r w:rsidRPr="00A7142E">
        <w:t>After completing the assessment, students will write a 2–</w:t>
      </w:r>
      <w:proofErr w:type="gramStart"/>
      <w:r w:rsidRPr="00A7142E">
        <w:t>3 page</w:t>
      </w:r>
      <w:proofErr w:type="gramEnd"/>
      <w:r w:rsidRPr="00A7142E">
        <w:t xml:space="preserve"> reflection addressing the following questions:</w:t>
      </w:r>
    </w:p>
    <w:p w14:paraId="6E65026B" w14:textId="77777777" w:rsidR="00A7142E" w:rsidRPr="00A7142E" w:rsidRDefault="00A7142E" w:rsidP="00873F35">
      <w:pPr>
        <w:numPr>
          <w:ilvl w:val="0"/>
          <w:numId w:val="3"/>
        </w:numPr>
        <w:spacing w:after="0"/>
      </w:pPr>
      <w:r w:rsidRPr="00A7142E">
        <w:t xml:space="preserve">What were your assessment results? </w:t>
      </w:r>
    </w:p>
    <w:p w14:paraId="341AC53F" w14:textId="77777777" w:rsidR="00A7142E" w:rsidRPr="00A7142E" w:rsidRDefault="00A7142E" w:rsidP="00873F35">
      <w:pPr>
        <w:numPr>
          <w:ilvl w:val="0"/>
          <w:numId w:val="3"/>
        </w:numPr>
        <w:spacing w:after="0"/>
      </w:pPr>
      <w:r w:rsidRPr="00A7142E">
        <w:t xml:space="preserve">Which strengths, interests, or values stood out most to you? </w:t>
      </w:r>
    </w:p>
    <w:p w14:paraId="020DDDD4" w14:textId="77777777" w:rsidR="00A7142E" w:rsidRPr="00A7142E" w:rsidRDefault="00A7142E" w:rsidP="00873F35">
      <w:pPr>
        <w:numPr>
          <w:ilvl w:val="0"/>
          <w:numId w:val="3"/>
        </w:numPr>
        <w:spacing w:after="0"/>
      </w:pPr>
      <w:proofErr w:type="gramStart"/>
      <w:r w:rsidRPr="00A7142E">
        <w:t>Did</w:t>
      </w:r>
      <w:proofErr w:type="gramEnd"/>
      <w:r w:rsidRPr="00A7142E">
        <w:t xml:space="preserve"> any career suggestions </w:t>
      </w:r>
      <w:proofErr w:type="gramStart"/>
      <w:r w:rsidRPr="00A7142E">
        <w:t>surprise</w:t>
      </w:r>
      <w:proofErr w:type="gramEnd"/>
      <w:r w:rsidRPr="00A7142E">
        <w:t xml:space="preserve"> you? Why or why not? </w:t>
      </w:r>
    </w:p>
    <w:p w14:paraId="6903BC9E" w14:textId="77777777" w:rsidR="00A7142E" w:rsidRPr="00A7142E" w:rsidRDefault="00A7142E" w:rsidP="00873F35">
      <w:pPr>
        <w:numPr>
          <w:ilvl w:val="0"/>
          <w:numId w:val="3"/>
        </w:numPr>
        <w:spacing w:after="0"/>
      </w:pPr>
      <w:r w:rsidRPr="00A7142E">
        <w:t xml:space="preserve">How do your current academic interests connect to the results? </w:t>
      </w:r>
    </w:p>
    <w:p w14:paraId="4F67F8DA" w14:textId="77777777" w:rsidR="00A7142E" w:rsidRPr="00A7142E" w:rsidRDefault="00A7142E" w:rsidP="00873F35">
      <w:pPr>
        <w:numPr>
          <w:ilvl w:val="0"/>
          <w:numId w:val="3"/>
        </w:numPr>
        <w:spacing w:after="0"/>
      </w:pPr>
      <w:r w:rsidRPr="00A7142E">
        <w:t xml:space="preserve">What skills do you currently possess that align with your career interests? </w:t>
      </w:r>
    </w:p>
    <w:p w14:paraId="62C2B2E9" w14:textId="77777777" w:rsidR="00A7142E" w:rsidRPr="00A7142E" w:rsidRDefault="00A7142E" w:rsidP="00873F35">
      <w:pPr>
        <w:numPr>
          <w:ilvl w:val="0"/>
          <w:numId w:val="3"/>
        </w:numPr>
        <w:spacing w:after="0"/>
      </w:pPr>
      <w:r w:rsidRPr="00A7142E">
        <w:t xml:space="preserve">What areas would you like to continue developing? </w:t>
      </w:r>
    </w:p>
    <w:p w14:paraId="62568E2D" w14:textId="77777777" w:rsidR="00A7142E" w:rsidRPr="00A7142E" w:rsidRDefault="00A7142E" w:rsidP="00873F35">
      <w:pPr>
        <w:numPr>
          <w:ilvl w:val="0"/>
          <w:numId w:val="3"/>
        </w:numPr>
        <w:spacing w:after="0"/>
      </w:pPr>
      <w:r w:rsidRPr="00A7142E">
        <w:t xml:space="preserve">How has this activity influenced your career thinking or goals? </w:t>
      </w:r>
    </w:p>
    <w:p w14:paraId="2D994604" w14:textId="0BB1B359" w:rsidR="00A7142E" w:rsidRDefault="00A7142E" w:rsidP="00873F35">
      <w:pPr>
        <w:spacing w:after="0"/>
      </w:pPr>
    </w:p>
    <w:p w14:paraId="6C1FCFFB" w14:textId="77777777" w:rsidR="00A7142E" w:rsidRPr="00A7142E" w:rsidRDefault="00A7142E" w:rsidP="00873F35">
      <w:pPr>
        <w:spacing w:after="0"/>
        <w:rPr>
          <w:b/>
          <w:bCs/>
        </w:rPr>
      </w:pPr>
      <w:r w:rsidRPr="00A7142E">
        <w:rPr>
          <w:b/>
          <w:bCs/>
        </w:rPr>
        <w:t>Submission Requirements</w:t>
      </w:r>
    </w:p>
    <w:p w14:paraId="1B7AC9CB" w14:textId="77777777" w:rsidR="00A7142E" w:rsidRPr="00A7142E" w:rsidRDefault="00A7142E" w:rsidP="00873F35">
      <w:pPr>
        <w:spacing w:after="0"/>
      </w:pPr>
      <w:r w:rsidRPr="00A7142E">
        <w:lastRenderedPageBreak/>
        <w:t>Students must submit:</w:t>
      </w:r>
    </w:p>
    <w:p w14:paraId="509C4317" w14:textId="77777777" w:rsidR="00A7142E" w:rsidRPr="00A7142E" w:rsidRDefault="00A7142E" w:rsidP="00873F35">
      <w:pPr>
        <w:numPr>
          <w:ilvl w:val="0"/>
          <w:numId w:val="4"/>
        </w:numPr>
        <w:spacing w:after="0"/>
      </w:pPr>
      <w:r w:rsidRPr="00A7142E">
        <w:t xml:space="preserve">Proof of completed assessment (screenshot or summary) </w:t>
      </w:r>
    </w:p>
    <w:p w14:paraId="15C6BB19" w14:textId="77777777" w:rsidR="00A7142E" w:rsidRPr="00A7142E" w:rsidRDefault="00A7142E" w:rsidP="00873F35">
      <w:pPr>
        <w:numPr>
          <w:ilvl w:val="0"/>
          <w:numId w:val="4"/>
        </w:numPr>
        <w:spacing w:after="0"/>
      </w:pPr>
      <w:r w:rsidRPr="00A7142E">
        <w:t xml:space="preserve">Reflection paper (2–3 pages, double-spaced) </w:t>
      </w:r>
    </w:p>
    <w:p w14:paraId="3B528C41" w14:textId="79EACB48" w:rsidR="00A7142E" w:rsidRPr="00A7142E" w:rsidRDefault="00D95F4E" w:rsidP="00873F35">
      <w:pPr>
        <w:pStyle w:val="ListParagraph"/>
        <w:numPr>
          <w:ilvl w:val="0"/>
          <w:numId w:val="4"/>
        </w:numPr>
        <w:spacing w:after="0"/>
      </w:pPr>
      <w:r w:rsidRPr="00D95F4E">
        <w:t>Professional formatting, grammar, and writing quality. Responses should be written as a cohesive reflection with clear organization, thoughtful transitions, and meaningful analysis rather than a simple question-and-answer format.</w:t>
      </w:r>
    </w:p>
    <w:p w14:paraId="51B17221" w14:textId="77777777" w:rsidR="00D95F4E" w:rsidRDefault="00D95F4E" w:rsidP="00873F35">
      <w:pPr>
        <w:spacing w:after="0"/>
        <w:rPr>
          <w:b/>
          <w:bCs/>
        </w:rPr>
      </w:pPr>
    </w:p>
    <w:p w14:paraId="68DB6C42" w14:textId="185AA8B4" w:rsidR="00A7142E" w:rsidRPr="00A7142E" w:rsidRDefault="00A7142E" w:rsidP="00873F35">
      <w:pPr>
        <w:spacing w:after="0"/>
        <w:rPr>
          <w:b/>
          <w:bCs/>
        </w:rPr>
      </w:pPr>
      <w:r w:rsidRPr="00A7142E">
        <w:rPr>
          <w:b/>
          <w:bCs/>
        </w:rPr>
        <w:t>Evaluation Criteria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5"/>
        <w:gridCol w:w="783"/>
      </w:tblGrid>
      <w:tr w:rsidR="00A7142E" w:rsidRPr="00A7142E" w14:paraId="30A70967" w14:textId="77777777" w:rsidTr="00D95F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D5073A" w14:textId="77777777" w:rsidR="00A7142E" w:rsidRPr="00A7142E" w:rsidRDefault="00A7142E" w:rsidP="00873F35">
            <w:pPr>
              <w:spacing w:after="0"/>
              <w:rPr>
                <w:b/>
                <w:bCs/>
              </w:rPr>
            </w:pPr>
            <w:r w:rsidRPr="00A7142E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3B832173" w14:textId="77777777" w:rsidR="00A7142E" w:rsidRPr="00A7142E" w:rsidRDefault="00A7142E" w:rsidP="00873F35">
            <w:pPr>
              <w:spacing w:after="0"/>
              <w:rPr>
                <w:b/>
                <w:bCs/>
              </w:rPr>
            </w:pPr>
            <w:r w:rsidRPr="00A7142E">
              <w:rPr>
                <w:b/>
                <w:bCs/>
              </w:rPr>
              <w:t>Points</w:t>
            </w:r>
          </w:p>
        </w:tc>
      </w:tr>
      <w:tr w:rsidR="00A7142E" w:rsidRPr="00A7142E" w14:paraId="7A8B7FBE" w14:textId="77777777" w:rsidTr="00D9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078FB" w14:textId="77777777" w:rsidR="00A7142E" w:rsidRPr="00A7142E" w:rsidRDefault="00A7142E" w:rsidP="00873F35">
            <w:pPr>
              <w:spacing w:after="0"/>
            </w:pPr>
            <w:r w:rsidRPr="00A7142E">
              <w:t>Completion of career assessment</w:t>
            </w:r>
          </w:p>
        </w:tc>
        <w:tc>
          <w:tcPr>
            <w:tcW w:w="0" w:type="auto"/>
            <w:vAlign w:val="center"/>
            <w:hideMark/>
          </w:tcPr>
          <w:p w14:paraId="5FCDF060" w14:textId="77777777" w:rsidR="00A7142E" w:rsidRPr="00A7142E" w:rsidRDefault="00A7142E" w:rsidP="00873F35">
            <w:pPr>
              <w:spacing w:after="0"/>
            </w:pPr>
            <w:r w:rsidRPr="00A7142E">
              <w:t>20</w:t>
            </w:r>
          </w:p>
        </w:tc>
      </w:tr>
      <w:tr w:rsidR="00A7142E" w:rsidRPr="00A7142E" w14:paraId="1C61E6AE" w14:textId="77777777" w:rsidTr="00D9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0994D" w14:textId="77777777" w:rsidR="00A7142E" w:rsidRPr="00A7142E" w:rsidRDefault="00A7142E" w:rsidP="00873F35">
            <w:pPr>
              <w:spacing w:after="0"/>
            </w:pPr>
            <w:r w:rsidRPr="00A7142E">
              <w:t>Thoughtful reflection and self-awareness</w:t>
            </w:r>
          </w:p>
        </w:tc>
        <w:tc>
          <w:tcPr>
            <w:tcW w:w="0" w:type="auto"/>
            <w:vAlign w:val="center"/>
            <w:hideMark/>
          </w:tcPr>
          <w:p w14:paraId="15F613CA" w14:textId="77777777" w:rsidR="00A7142E" w:rsidRPr="00A7142E" w:rsidRDefault="00A7142E" w:rsidP="00873F35">
            <w:pPr>
              <w:spacing w:after="0"/>
            </w:pPr>
            <w:r w:rsidRPr="00A7142E">
              <w:t>30</w:t>
            </w:r>
          </w:p>
        </w:tc>
      </w:tr>
      <w:tr w:rsidR="00A7142E" w:rsidRPr="00A7142E" w14:paraId="596EFD59" w14:textId="77777777" w:rsidTr="00D9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B60D3" w14:textId="77777777" w:rsidR="00A7142E" w:rsidRPr="00A7142E" w:rsidRDefault="00A7142E" w:rsidP="00873F35">
            <w:pPr>
              <w:spacing w:after="0"/>
            </w:pPr>
            <w:r w:rsidRPr="00A7142E">
              <w:t>Connection between academics and careers</w:t>
            </w:r>
          </w:p>
        </w:tc>
        <w:tc>
          <w:tcPr>
            <w:tcW w:w="0" w:type="auto"/>
            <w:vAlign w:val="center"/>
            <w:hideMark/>
          </w:tcPr>
          <w:p w14:paraId="651E60A8" w14:textId="77777777" w:rsidR="00A7142E" w:rsidRPr="00A7142E" w:rsidRDefault="00A7142E" w:rsidP="00873F35">
            <w:pPr>
              <w:spacing w:after="0"/>
            </w:pPr>
            <w:r w:rsidRPr="00A7142E">
              <w:t>20</w:t>
            </w:r>
          </w:p>
        </w:tc>
      </w:tr>
      <w:tr w:rsidR="00A7142E" w:rsidRPr="00A7142E" w14:paraId="54F0F2C9" w14:textId="77777777" w:rsidTr="00D9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A23E4" w14:textId="77777777" w:rsidR="00A7142E" w:rsidRPr="00A7142E" w:rsidRDefault="00A7142E" w:rsidP="00873F35">
            <w:pPr>
              <w:spacing w:after="0"/>
            </w:pPr>
            <w:r w:rsidRPr="00A7142E">
              <w:t>Identification of strengths and growth areas</w:t>
            </w:r>
          </w:p>
        </w:tc>
        <w:tc>
          <w:tcPr>
            <w:tcW w:w="0" w:type="auto"/>
            <w:vAlign w:val="center"/>
            <w:hideMark/>
          </w:tcPr>
          <w:p w14:paraId="443F8C2A" w14:textId="77777777" w:rsidR="00A7142E" w:rsidRPr="00A7142E" w:rsidRDefault="00A7142E" w:rsidP="00873F35">
            <w:pPr>
              <w:spacing w:after="0"/>
            </w:pPr>
            <w:r w:rsidRPr="00A7142E">
              <w:t>20</w:t>
            </w:r>
          </w:p>
        </w:tc>
      </w:tr>
      <w:tr w:rsidR="00A7142E" w:rsidRPr="00A7142E" w14:paraId="6568F25C" w14:textId="77777777" w:rsidTr="00D95F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EE675" w14:textId="77777777" w:rsidR="00A7142E" w:rsidRPr="00A7142E" w:rsidRDefault="00A7142E" w:rsidP="00873F35">
            <w:pPr>
              <w:spacing w:after="0"/>
            </w:pPr>
            <w:r w:rsidRPr="00A7142E">
              <w:t>Writing quality and professionalism</w:t>
            </w:r>
          </w:p>
        </w:tc>
        <w:tc>
          <w:tcPr>
            <w:tcW w:w="0" w:type="auto"/>
            <w:vAlign w:val="center"/>
            <w:hideMark/>
          </w:tcPr>
          <w:p w14:paraId="7CFBDD62" w14:textId="77777777" w:rsidR="00A7142E" w:rsidRPr="00A7142E" w:rsidRDefault="00A7142E" w:rsidP="00873F35">
            <w:pPr>
              <w:spacing w:after="0"/>
            </w:pPr>
            <w:r w:rsidRPr="00A7142E">
              <w:t>10</w:t>
            </w:r>
          </w:p>
        </w:tc>
      </w:tr>
    </w:tbl>
    <w:p w14:paraId="062693B5" w14:textId="77777777" w:rsidR="00A7142E" w:rsidRPr="00873F35" w:rsidRDefault="00A7142E" w:rsidP="00873F35">
      <w:pPr>
        <w:spacing w:after="0"/>
        <w:rPr>
          <w:b/>
          <w:bCs/>
        </w:rPr>
      </w:pPr>
      <w:r w:rsidRPr="00873F35">
        <w:rPr>
          <w:b/>
          <w:bCs/>
        </w:rPr>
        <w:t>Total: 100 points</w:t>
      </w:r>
    </w:p>
    <w:p w14:paraId="10FD49E5" w14:textId="7B262C00" w:rsidR="00A7142E" w:rsidRPr="00A7142E" w:rsidRDefault="00A7142E" w:rsidP="00873F35">
      <w:pPr>
        <w:spacing w:after="0"/>
      </w:pPr>
    </w:p>
    <w:p w14:paraId="60088013" w14:textId="1C4BA5A0" w:rsidR="00A7142E" w:rsidRPr="00A7142E" w:rsidRDefault="00D95F4E" w:rsidP="00873F35">
      <w:pPr>
        <w:spacing w:after="0"/>
        <w:rPr>
          <w:b/>
          <w:bCs/>
        </w:rPr>
      </w:pPr>
      <w:r>
        <w:rPr>
          <w:b/>
          <w:bCs/>
        </w:rPr>
        <w:t xml:space="preserve">This assignment aligns with the following </w:t>
      </w:r>
      <w:r w:rsidR="00A7142E" w:rsidRPr="00A7142E">
        <w:rPr>
          <w:b/>
          <w:bCs/>
        </w:rPr>
        <w:t>Career Readiness Competencies</w:t>
      </w:r>
      <w:r>
        <w:rPr>
          <w:b/>
          <w:bCs/>
        </w:rPr>
        <w:t>:</w:t>
      </w:r>
    </w:p>
    <w:p w14:paraId="41264759" w14:textId="77777777" w:rsidR="00A7142E" w:rsidRPr="00A7142E" w:rsidRDefault="00A7142E" w:rsidP="00873F35">
      <w:pPr>
        <w:numPr>
          <w:ilvl w:val="0"/>
          <w:numId w:val="5"/>
        </w:numPr>
        <w:spacing w:after="0"/>
      </w:pPr>
      <w:r w:rsidRPr="00A7142E">
        <w:t xml:space="preserve">Career Exploration </w:t>
      </w:r>
    </w:p>
    <w:p w14:paraId="748BF121" w14:textId="77777777" w:rsidR="00A7142E" w:rsidRPr="00A7142E" w:rsidRDefault="00A7142E" w:rsidP="00873F35">
      <w:pPr>
        <w:numPr>
          <w:ilvl w:val="0"/>
          <w:numId w:val="5"/>
        </w:numPr>
        <w:spacing w:after="0"/>
      </w:pPr>
      <w:r w:rsidRPr="00A7142E">
        <w:t xml:space="preserve">Self-Development </w:t>
      </w:r>
    </w:p>
    <w:p w14:paraId="37AE69FD" w14:textId="77777777" w:rsidR="00A7142E" w:rsidRPr="00A7142E" w:rsidRDefault="00A7142E" w:rsidP="00873F35">
      <w:pPr>
        <w:numPr>
          <w:ilvl w:val="0"/>
          <w:numId w:val="5"/>
        </w:numPr>
        <w:spacing w:after="0"/>
      </w:pPr>
      <w:r w:rsidRPr="00A7142E">
        <w:t xml:space="preserve">Professional Communication </w:t>
      </w:r>
    </w:p>
    <w:p w14:paraId="3924D113" w14:textId="77777777" w:rsidR="00A7142E" w:rsidRPr="00A7142E" w:rsidRDefault="00A7142E" w:rsidP="00873F35">
      <w:pPr>
        <w:numPr>
          <w:ilvl w:val="0"/>
          <w:numId w:val="5"/>
        </w:numPr>
        <w:spacing w:after="0"/>
      </w:pPr>
      <w:r w:rsidRPr="00A7142E">
        <w:t xml:space="preserve">Career Management </w:t>
      </w:r>
    </w:p>
    <w:p w14:paraId="30DC5E85" w14:textId="77777777" w:rsidR="00670CE3" w:rsidRDefault="00670CE3" w:rsidP="00873F35">
      <w:pPr>
        <w:spacing w:after="0"/>
      </w:pPr>
    </w:p>
    <w:sectPr w:rsidR="00670CE3" w:rsidSect="00B74847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948F" w14:textId="77777777" w:rsidR="006B060F" w:rsidRDefault="006B060F" w:rsidP="00B74847">
      <w:pPr>
        <w:spacing w:after="0" w:line="240" w:lineRule="auto"/>
      </w:pPr>
      <w:r>
        <w:separator/>
      </w:r>
    </w:p>
  </w:endnote>
  <w:endnote w:type="continuationSeparator" w:id="0">
    <w:p w14:paraId="49CA6B1E" w14:textId="77777777" w:rsidR="006B060F" w:rsidRDefault="006B060F" w:rsidP="00B7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D499" w14:textId="77777777" w:rsidR="006B060F" w:rsidRDefault="006B060F" w:rsidP="00B74847">
      <w:pPr>
        <w:spacing w:after="0" w:line="240" w:lineRule="auto"/>
      </w:pPr>
      <w:r>
        <w:separator/>
      </w:r>
    </w:p>
  </w:footnote>
  <w:footnote w:type="continuationSeparator" w:id="0">
    <w:p w14:paraId="530C11A4" w14:textId="77777777" w:rsidR="006B060F" w:rsidRDefault="006B060F" w:rsidP="00B7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3534" w14:textId="32866F5B" w:rsidR="00B74847" w:rsidRDefault="00B74847">
    <w:pPr>
      <w:pStyle w:val="Header"/>
    </w:pPr>
    <w:r>
      <w:t>careerstudio.com</w:t>
    </w:r>
    <w:r>
      <w:tab/>
    </w:r>
    <w:r w:rsidRPr="003E0AFF">
      <w:rPr>
        <w:noProof/>
      </w:rPr>
      <w:drawing>
        <wp:inline distT="0" distB="0" distL="0" distR="0" wp14:anchorId="0DDBD6CA" wp14:editId="45CBB25D">
          <wp:extent cx="1553826" cy="1295400"/>
          <wp:effectExtent l="0" t="0" r="8890" b="0"/>
          <wp:docPr id="6132268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89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3" cy="130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aggiecareers@nmsu.edu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CFE"/>
    <w:multiLevelType w:val="multilevel"/>
    <w:tmpl w:val="D38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B2DCF"/>
    <w:multiLevelType w:val="multilevel"/>
    <w:tmpl w:val="3AB8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10DBD"/>
    <w:multiLevelType w:val="multilevel"/>
    <w:tmpl w:val="8714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26001"/>
    <w:multiLevelType w:val="multilevel"/>
    <w:tmpl w:val="85B2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55702"/>
    <w:multiLevelType w:val="multilevel"/>
    <w:tmpl w:val="5BC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995286">
    <w:abstractNumId w:val="4"/>
  </w:num>
  <w:num w:numId="2" w16cid:durableId="2000186339">
    <w:abstractNumId w:val="2"/>
  </w:num>
  <w:num w:numId="3" w16cid:durableId="794447397">
    <w:abstractNumId w:val="1"/>
  </w:num>
  <w:num w:numId="4" w16cid:durableId="165051121">
    <w:abstractNumId w:val="0"/>
  </w:num>
  <w:num w:numId="5" w16cid:durableId="984898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2E"/>
    <w:rsid w:val="00265AD0"/>
    <w:rsid w:val="00291403"/>
    <w:rsid w:val="00313A9A"/>
    <w:rsid w:val="004373D7"/>
    <w:rsid w:val="00670CE3"/>
    <w:rsid w:val="00692B80"/>
    <w:rsid w:val="006B060F"/>
    <w:rsid w:val="006B0686"/>
    <w:rsid w:val="008134A8"/>
    <w:rsid w:val="00873F35"/>
    <w:rsid w:val="009F54B5"/>
    <w:rsid w:val="00A7142E"/>
    <w:rsid w:val="00B74847"/>
    <w:rsid w:val="00D95F4E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2B37"/>
  <w15:chartTrackingRefBased/>
  <w15:docId w15:val="{9DD9A6EC-122D-4BEB-A910-4FAB6C7F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4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F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47"/>
  </w:style>
  <w:style w:type="paragraph" w:styleId="Footer">
    <w:name w:val="footer"/>
    <w:basedOn w:val="Normal"/>
    <w:link w:val="FooterChar"/>
    <w:uiPriority w:val="99"/>
    <w:unhideWhenUsed/>
    <w:rsid w:val="00B7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tanavis.com/placemen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Leyba</dc:creator>
  <cp:keywords/>
  <dc:description/>
  <cp:lastModifiedBy>Trish Leyba</cp:lastModifiedBy>
  <cp:revision>5</cp:revision>
  <dcterms:created xsi:type="dcterms:W3CDTF">2026-05-07T19:22:00Z</dcterms:created>
  <dcterms:modified xsi:type="dcterms:W3CDTF">2026-06-04T23:09:00Z</dcterms:modified>
</cp:coreProperties>
</file>